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F1" w:rsidRPr="00A709F1" w:rsidRDefault="00122D21">
      <w:pPr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新郎新婦への</w:t>
      </w:r>
      <w:r w:rsidR="00A709F1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 </w:t>
      </w:r>
      <w:r w:rsidR="00A709F1" w:rsidRPr="00A709F1">
        <w:rPr>
          <w:rFonts w:ascii="HGP創英角ﾎﾟｯﾌﾟ体" w:eastAsia="HGP創英角ﾎﾟｯﾌﾟ体" w:hAnsi="HGP創英角ﾎﾟｯﾌﾟ体" w:hint="eastAsia"/>
          <w:sz w:val="56"/>
          <w:szCs w:val="56"/>
        </w:rPr>
        <w:t>二次会要望シート</w:t>
      </w:r>
    </w:p>
    <w:p w:rsidR="004804D5" w:rsidRDefault="004A3C12" w:rsidP="00122D21">
      <w:pPr>
        <w:jc w:val="center"/>
        <w:rPr>
          <w:rFonts w:ascii="HGP創英角ｺﾞｼｯｸUB" w:eastAsia="HGP創英角ｺﾞｼｯｸUB" w:hAnsi="HGP創英角ｺﾞｼｯｸUB"/>
        </w:rPr>
      </w:pPr>
      <w:r w:rsidRPr="004A3C12">
        <w:rPr>
          <w:rFonts w:ascii="HGP創英角ｺﾞｼｯｸUB" w:eastAsia="HGP創英角ｺﾞｼｯｸUB" w:hAnsi="HGP創英角ｺﾞｼｯｸUB" w:hint="eastAsia"/>
        </w:rPr>
        <w:t>忙しいとは思いますが、出来るだけで良いので書いて下さい♪</w:t>
      </w:r>
    </w:p>
    <w:p w:rsidR="00A709F1" w:rsidRPr="00122D21" w:rsidRDefault="00122D21" w:rsidP="00122D21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空いたスペース</w:t>
      </w:r>
      <w:r w:rsidR="004804D5">
        <w:rPr>
          <w:rFonts w:ascii="HGP創英角ｺﾞｼｯｸUB" w:eastAsia="HGP創英角ｺﾞｼｯｸUB" w:hAnsi="HGP創英角ｺﾞｼｯｸUB" w:hint="eastAsia"/>
          <w:sz w:val="24"/>
          <w:szCs w:val="24"/>
        </w:rPr>
        <w:t>に要望やして実は</w:t>
      </w:r>
      <w:bookmarkStart w:id="0" w:name="_GoBack"/>
      <w:bookmarkEnd w:id="0"/>
      <w:r w:rsidR="004804D5">
        <w:rPr>
          <w:rFonts w:ascii="HGP創英角ｺﾞｼｯｸUB" w:eastAsia="HGP創英角ｺﾞｼｯｸUB" w:hAnsi="HGP創英角ｺﾞｼｯｸUB" w:hint="eastAsia"/>
          <w:sz w:val="24"/>
          <w:szCs w:val="24"/>
        </w:rPr>
        <w:t>欲しくない事など、意見をじゃんじゃん</w:t>
      </w:r>
      <w:r w:rsidR="004A3C12">
        <w:rPr>
          <w:rFonts w:ascii="HGP創英角ｺﾞｼｯｸUB" w:eastAsia="HGP創英角ｺﾞｼｯｸUB" w:hAnsi="HGP創英角ｺﾞｼｯｸUB" w:hint="eastAsia"/>
          <w:sz w:val="24"/>
          <w:szCs w:val="24"/>
        </w:rPr>
        <w:t>書いて下さい☆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677"/>
      </w:tblGrid>
      <w:tr w:rsidR="00A709F1" w:rsidRPr="00A709F1" w:rsidTr="00A709F1">
        <w:tc>
          <w:tcPr>
            <w:tcW w:w="3539" w:type="dxa"/>
          </w:tcPr>
          <w:p w:rsidR="00A709F1" w:rsidRDefault="00A709F1" w:rsidP="00A709F1">
            <w:pPr>
              <w:rPr>
                <w:rFonts w:hint="eastAsia"/>
              </w:rPr>
            </w:pPr>
            <w:r>
              <w:rPr>
                <w:rFonts w:hint="eastAsia"/>
              </w:rPr>
              <w:t>どんな二次会にしたい</w:t>
            </w:r>
            <w:r w:rsidR="00122D21">
              <w:rPr>
                <w:rFonts w:ascii="Segoe UI Symbol" w:hAnsi="Segoe UI Symbol" w:cs="Segoe UI Symbol" w:hint="eastAsia"/>
              </w:rPr>
              <w:t>!</w:t>
            </w:r>
            <w:r w:rsidR="00122D21">
              <w:rPr>
                <w:rFonts w:ascii="Segoe UI Symbol" w:hAnsi="Segoe UI Symbol" w:cs="Segoe UI Symbol" w:hint="eastAsia"/>
              </w:rPr>
              <w:t>？</w:t>
            </w:r>
          </w:p>
        </w:tc>
        <w:tc>
          <w:tcPr>
            <w:tcW w:w="7677" w:type="dxa"/>
          </w:tcPr>
          <w:p w:rsidR="00A709F1" w:rsidRPr="00A709F1" w:rsidRDefault="00A709F1" w:rsidP="00A7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みんなとゆっくり話したい。ゲームは要らない。</w:t>
            </w:r>
          </w:p>
          <w:p w:rsidR="00A709F1" w:rsidRDefault="00A709F1" w:rsidP="00A709F1"/>
          <w:p w:rsidR="00A709F1" w:rsidRDefault="00A709F1" w:rsidP="00A709F1"/>
          <w:p w:rsidR="004A3C12" w:rsidRDefault="004A3C12" w:rsidP="00A709F1"/>
          <w:p w:rsidR="004A3C12" w:rsidRDefault="004A3C12" w:rsidP="00A709F1"/>
          <w:p w:rsidR="00A709F1" w:rsidRDefault="00A709F1" w:rsidP="00A709F1"/>
        </w:tc>
      </w:tr>
      <w:tr w:rsidR="00A709F1" w:rsidTr="00A709F1">
        <w:tc>
          <w:tcPr>
            <w:tcW w:w="3539" w:type="dxa"/>
          </w:tcPr>
          <w:p w:rsidR="00A709F1" w:rsidRDefault="00A709F1" w:rsidP="00A709F1">
            <w:r>
              <w:rPr>
                <w:rFonts w:hint="eastAsia"/>
              </w:rPr>
              <w:t>こんな二次会はイヤだ</w:t>
            </w:r>
          </w:p>
          <w:p w:rsidR="00A709F1" w:rsidRDefault="00A709F1" w:rsidP="00A709F1"/>
        </w:tc>
        <w:tc>
          <w:tcPr>
            <w:tcW w:w="7677" w:type="dxa"/>
          </w:tcPr>
          <w:p w:rsidR="00A709F1" w:rsidRPr="00A709F1" w:rsidRDefault="00A709F1" w:rsidP="00A7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景品が全員に貰えるがしょぼい。</w:t>
            </w:r>
          </w:p>
          <w:p w:rsidR="00A709F1" w:rsidRDefault="00A709F1" w:rsidP="00A709F1"/>
          <w:p w:rsidR="00A709F1" w:rsidRDefault="00A709F1" w:rsidP="00A709F1"/>
          <w:p w:rsidR="004A3C12" w:rsidRDefault="004A3C12" w:rsidP="00A709F1"/>
          <w:p w:rsidR="00A709F1" w:rsidRDefault="00A709F1" w:rsidP="00A709F1"/>
        </w:tc>
      </w:tr>
      <w:tr w:rsidR="00A709F1" w:rsidTr="00A709F1">
        <w:tc>
          <w:tcPr>
            <w:tcW w:w="3539" w:type="dxa"/>
          </w:tcPr>
          <w:p w:rsidR="00A709F1" w:rsidRDefault="00A709F1" w:rsidP="00945019">
            <w:r>
              <w:rPr>
                <w:rFonts w:hint="eastAsia"/>
              </w:rPr>
              <w:t>こんなゲームもイヤだ</w:t>
            </w:r>
          </w:p>
          <w:p w:rsidR="00A709F1" w:rsidRDefault="00A709F1" w:rsidP="00945019"/>
          <w:p w:rsidR="00A709F1" w:rsidRDefault="00A709F1" w:rsidP="00945019"/>
        </w:tc>
        <w:tc>
          <w:tcPr>
            <w:tcW w:w="7677" w:type="dxa"/>
          </w:tcPr>
          <w:p w:rsidR="00A709F1" w:rsidRDefault="00A709F1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ビンゴは飽きたー。新郎新婦クイズは恥ずかしい。</w:t>
            </w:r>
          </w:p>
          <w:p w:rsidR="004A3C12" w:rsidRPr="00A709F1" w:rsidRDefault="004A3C12" w:rsidP="00945019">
            <w:pPr>
              <w:rPr>
                <w:sz w:val="24"/>
                <w:szCs w:val="24"/>
              </w:rPr>
            </w:pPr>
          </w:p>
        </w:tc>
      </w:tr>
      <w:tr w:rsidR="00A709F1" w:rsidTr="00A709F1">
        <w:tc>
          <w:tcPr>
            <w:tcW w:w="3539" w:type="dxa"/>
          </w:tcPr>
          <w:p w:rsidR="00A709F1" w:rsidRDefault="00A709F1" w:rsidP="00945019">
            <w:pPr>
              <w:rPr>
                <w:szCs w:val="28"/>
              </w:rPr>
            </w:pPr>
            <w:r w:rsidRPr="00A709F1">
              <w:rPr>
                <w:rFonts w:hint="eastAsia"/>
                <w:szCs w:val="28"/>
              </w:rPr>
              <w:t>二人が結婚式で使おうと思っている曲</w:t>
            </w:r>
          </w:p>
          <w:p w:rsidR="00A709F1" w:rsidRPr="00A709F1" w:rsidRDefault="00A709F1" w:rsidP="00945019">
            <w:pPr>
              <w:rPr>
                <w:b/>
              </w:rPr>
            </w:pPr>
            <w:r w:rsidRPr="00A709F1">
              <w:rPr>
                <w:rFonts w:hint="eastAsia"/>
                <w:b/>
                <w:sz w:val="24"/>
                <w:szCs w:val="24"/>
              </w:rPr>
              <w:t>(</w:t>
            </w:r>
            <w:r w:rsidRPr="00A709F1">
              <w:rPr>
                <w:rFonts w:hint="eastAsia"/>
                <w:b/>
                <w:sz w:val="24"/>
                <w:szCs w:val="24"/>
              </w:rPr>
              <w:t>二次会では外して欲しい曲</w:t>
            </w:r>
            <w:r w:rsidRPr="00A709F1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7677" w:type="dxa"/>
          </w:tcPr>
          <w:p w:rsidR="00A709F1" w:rsidRPr="00A709F1" w:rsidRDefault="00A709F1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そんな曲があったら何個か教えて下さい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(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‘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ω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’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)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ノ</w:t>
            </w:r>
          </w:p>
        </w:tc>
      </w:tr>
      <w:tr w:rsidR="00A709F1" w:rsidTr="00945019">
        <w:tc>
          <w:tcPr>
            <w:tcW w:w="3539" w:type="dxa"/>
          </w:tcPr>
          <w:p w:rsidR="00A709F1" w:rsidRDefault="004A3C12" w:rsidP="00945019">
            <w:r>
              <w:rPr>
                <w:rFonts w:hint="eastAsia"/>
              </w:rPr>
              <w:t>こんな曲は使わないで‼</w:t>
            </w:r>
          </w:p>
        </w:tc>
        <w:tc>
          <w:tcPr>
            <w:tcW w:w="7677" w:type="dxa"/>
          </w:tcPr>
          <w:p w:rsidR="004A3C12" w:rsidRPr="004A3C12" w:rsidRDefault="004A3C12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アニソンは無理。邦楽は女性アイドルの曲は避けてほしい。</w:t>
            </w:r>
          </w:p>
          <w:p w:rsidR="00A709F1" w:rsidRDefault="004A3C12" w:rsidP="00945019">
            <w:r>
              <w:rPr>
                <w:rFonts w:hint="eastAsia"/>
              </w:rPr>
              <w:t>アニソン・洋楽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・邦楽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  <w:p w:rsidR="004A3C12" w:rsidRDefault="004A3C12" w:rsidP="00945019">
            <w:r>
              <w:rPr>
                <w:rFonts w:hint="eastAsia"/>
              </w:rPr>
              <w:t>ド定番曲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A709F1" w:rsidTr="00945019">
        <w:tc>
          <w:tcPr>
            <w:tcW w:w="3539" w:type="dxa"/>
          </w:tcPr>
          <w:p w:rsidR="00A709F1" w:rsidRDefault="004A3C12" w:rsidP="00945019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A3C12">
              <w:rPr>
                <w:rFonts w:hint="eastAsia"/>
                <w:sz w:val="24"/>
                <w:szCs w:val="24"/>
              </w:rPr>
              <w:t xml:space="preserve">新婦へ　</w:t>
            </w:r>
            <w:r>
              <w:rPr>
                <w:rFonts w:hint="eastAsia"/>
                <w:sz w:val="24"/>
                <w:szCs w:val="24"/>
              </w:rPr>
              <w:t>二次会の衣装は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❓</w:t>
            </w:r>
          </w:p>
          <w:p w:rsidR="004A3C12" w:rsidRPr="004A3C12" w:rsidRDefault="004A3C12" w:rsidP="00945019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※決まっていればで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OK</w:t>
            </w:r>
          </w:p>
        </w:tc>
        <w:tc>
          <w:tcPr>
            <w:tcW w:w="7677" w:type="dxa"/>
          </w:tcPr>
          <w:p w:rsidR="00A709F1" w:rsidRDefault="004A3C12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ウエディングドレス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←ドレスのタイプも</w:t>
            </w:r>
          </w:p>
          <w:p w:rsidR="004A3C12" w:rsidRPr="004A3C12" w:rsidRDefault="004A3C12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カラードレス・新郎とのオリジナルペアルック・まだ決まってない</w:t>
            </w:r>
          </w:p>
        </w:tc>
      </w:tr>
      <w:tr w:rsidR="00A709F1" w:rsidRPr="004A3C12" w:rsidTr="00945019">
        <w:tc>
          <w:tcPr>
            <w:tcW w:w="3539" w:type="dxa"/>
          </w:tcPr>
          <w:p w:rsidR="00A709F1" w:rsidRDefault="004A3C12" w:rsidP="00945019">
            <w:r>
              <w:rPr>
                <w:rFonts w:hint="eastAsia"/>
              </w:rPr>
              <w:t>二次会では何を重視しますか</w:t>
            </w:r>
            <w:r>
              <w:rPr>
                <w:rFonts w:ascii="Segoe UI Symbol" w:hAnsi="Segoe UI Symbol" w:cs="Segoe UI Symbol" w:hint="eastAsia"/>
              </w:rPr>
              <w:t>❓</w:t>
            </w:r>
          </w:p>
        </w:tc>
        <w:tc>
          <w:tcPr>
            <w:tcW w:w="7677" w:type="dxa"/>
          </w:tcPr>
          <w:p w:rsidR="00A709F1" w:rsidRDefault="004A3C12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ゲストの会費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4A3C12" w:rsidRDefault="004A3C12" w:rsidP="009450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食べ物・飲み物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ゲストとの距離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4A3C12" w:rsidRDefault="004A3C12" w:rsidP="004A3C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ゲーム景品の中身や数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4A3C12" w:rsidRPr="004A3C12" w:rsidRDefault="004A3C12" w:rsidP="004A3C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二次会のメリハリ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22D21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122D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幹事にお任せ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709F1" w:rsidTr="00945019">
        <w:tc>
          <w:tcPr>
            <w:tcW w:w="3539" w:type="dxa"/>
          </w:tcPr>
          <w:p w:rsidR="00A709F1" w:rsidRPr="004A3C12" w:rsidRDefault="004A3C12" w:rsidP="0094501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二次会後の</w:t>
            </w:r>
            <w:r w:rsidRPr="004A3C12">
              <w:rPr>
                <w:rFonts w:hint="eastAsia"/>
                <w:szCs w:val="28"/>
              </w:rPr>
              <w:t>三次会はする予定ですか</w:t>
            </w:r>
            <w:r>
              <w:rPr>
                <w:rFonts w:ascii="Segoe UI Symbol" w:hAnsi="Segoe UI Symbol" w:cs="Segoe UI Symbol" w:hint="eastAsia"/>
                <w:szCs w:val="28"/>
              </w:rPr>
              <w:t>❓</w:t>
            </w:r>
          </w:p>
        </w:tc>
        <w:tc>
          <w:tcPr>
            <w:tcW w:w="7677" w:type="dxa"/>
          </w:tcPr>
          <w:p w:rsidR="00A709F1" w:rsidRDefault="004A3C12" w:rsidP="004A3C12">
            <w:r>
              <w:rPr>
                <w:rFonts w:hint="eastAsia"/>
              </w:rPr>
              <w:t>する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場所：　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4A3C12" w:rsidRPr="004A3C12" w:rsidRDefault="004A3C12" w:rsidP="004A3C12">
            <w:r>
              <w:rPr>
                <w:rFonts w:hint="eastAsia"/>
              </w:rPr>
              <w:t>しない・決めてない・どっちでも良い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その時の雰囲気で</w:t>
            </w:r>
            <w:r>
              <w:rPr>
                <w:rFonts w:hint="eastAsia"/>
              </w:rPr>
              <w:t>)</w:t>
            </w:r>
          </w:p>
        </w:tc>
      </w:tr>
    </w:tbl>
    <w:p w:rsidR="004A3C12" w:rsidRDefault="004A3C12" w:rsidP="004A3C12">
      <w:pPr>
        <w:jc w:val="right"/>
      </w:pPr>
      <w:r>
        <w:rPr>
          <w:rFonts w:hint="eastAsia"/>
        </w:rPr>
        <w:t>お疲れサマでした。ご協力ありがとうございます</w:t>
      </w:r>
      <w:r>
        <w:rPr>
          <w:rFonts w:hint="eastAsia"/>
        </w:rPr>
        <w:t>(*</w:t>
      </w:r>
      <w:r>
        <w:rPr>
          <w:rFonts w:hint="eastAsia"/>
        </w:rPr>
        <w:t>ﾉωﾉ</w:t>
      </w:r>
      <w:r>
        <w:rPr>
          <w:rFonts w:hint="eastAsia"/>
        </w:rPr>
        <w:t>)</w:t>
      </w:r>
    </w:p>
    <w:p w:rsidR="004A3C12" w:rsidRPr="004A3C12" w:rsidRDefault="00122D21" w:rsidP="004A3C12">
      <w:pPr>
        <w:jc w:val="righ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これらの要望を</w:t>
      </w:r>
      <w:r w:rsidR="004A3C12">
        <w:rPr>
          <w:rFonts w:ascii="HGP創英角ﾎﾟｯﾌﾟ体" w:eastAsia="HGP創英角ﾎﾟｯﾌﾟ体" w:hAnsi="HGP創英角ﾎﾟｯﾌﾟ体" w:hint="eastAsia"/>
          <w:sz w:val="24"/>
          <w:szCs w:val="24"/>
        </w:rPr>
        <w:t>参考にして</w:t>
      </w:r>
      <w:r w:rsidR="004A3C12" w:rsidRPr="004A3C12">
        <w:rPr>
          <w:rFonts w:ascii="HGP創英角ﾎﾟｯﾌﾟ体" w:eastAsia="HGP創英角ﾎﾟｯﾌﾟ体" w:hAnsi="HGP創英角ﾎﾟｯﾌﾟ体" w:hint="eastAsia"/>
          <w:sz w:val="24"/>
          <w:szCs w:val="24"/>
        </w:rPr>
        <w:t>幹事みんなで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楽しい二次会になるよう</w:t>
      </w:r>
      <w:r w:rsidR="004A3C12" w:rsidRPr="004A3C12">
        <w:rPr>
          <w:rFonts w:ascii="HGP創英角ﾎﾟｯﾌﾟ体" w:eastAsia="HGP創英角ﾎﾟｯﾌﾟ体" w:hAnsi="HGP創英角ﾎﾟｯﾌﾟ体" w:hint="eastAsia"/>
          <w:sz w:val="24"/>
          <w:szCs w:val="24"/>
        </w:rPr>
        <w:t>頑張ります☆</w:t>
      </w:r>
    </w:p>
    <w:sectPr w:rsidR="004A3C12" w:rsidRPr="004A3C12" w:rsidSect="00B43934">
      <w:pgSz w:w="11906" w:h="16838" w:code="9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D5"/>
    <w:rsid w:val="000F5969"/>
    <w:rsid w:val="00122D21"/>
    <w:rsid w:val="004804D5"/>
    <w:rsid w:val="004A3C12"/>
    <w:rsid w:val="00563DF0"/>
    <w:rsid w:val="006A0ED7"/>
    <w:rsid w:val="006E2510"/>
    <w:rsid w:val="008D1B6A"/>
    <w:rsid w:val="009E5CD5"/>
    <w:rsid w:val="00A709F1"/>
    <w:rsid w:val="00B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238C6-AF4D-453B-9FA3-7707DCD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709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A709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709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A709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709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978C-4476-4B9C-A8C6-7E8722CF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inokuchi</dc:creator>
  <cp:keywords/>
  <dc:description/>
  <cp:lastModifiedBy>yuki inokuchi</cp:lastModifiedBy>
  <cp:revision>4</cp:revision>
  <dcterms:created xsi:type="dcterms:W3CDTF">2016-03-26T10:14:00Z</dcterms:created>
  <dcterms:modified xsi:type="dcterms:W3CDTF">2016-04-26T13:16:00Z</dcterms:modified>
</cp:coreProperties>
</file>